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8B" w:rsidRDefault="00F5052E" w:rsidP="0016657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es-CL"/>
        </w:rPr>
      </w:pPr>
      <w:r w:rsidRPr="0016657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es-CL"/>
        </w:rPr>
        <w:t>CURRICULUM VITAE</w:t>
      </w:r>
    </w:p>
    <w:p w:rsidR="007D0CE9" w:rsidRDefault="007D0CE9" w:rsidP="00166579">
      <w:pPr>
        <w:pStyle w:val="Sinespaciado"/>
        <w:jc w:val="center"/>
        <w:rPr>
          <w:rFonts w:ascii="Arial" w:hAnsi="Arial" w:cs="Arial"/>
          <w:b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es-CL"/>
        </w:rPr>
        <w:drawing>
          <wp:inline distT="0" distB="0" distL="0" distR="0">
            <wp:extent cx="1211580" cy="1472565"/>
            <wp:effectExtent l="19050" t="0" r="7620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47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CE9" w:rsidRDefault="007D0CE9" w:rsidP="00166579">
      <w:pPr>
        <w:pStyle w:val="Sinespaciado"/>
        <w:jc w:val="center"/>
        <w:rPr>
          <w:rFonts w:ascii="Arial" w:hAnsi="Arial" w:cs="Arial"/>
          <w:b/>
          <w:sz w:val="24"/>
          <w:szCs w:val="24"/>
          <w:lang w:val="en-US" w:eastAsia="es-ES"/>
        </w:rPr>
      </w:pPr>
    </w:p>
    <w:p w:rsidR="007D0CE9" w:rsidRDefault="00F971AE" w:rsidP="00166579">
      <w:pPr>
        <w:pStyle w:val="Sinespaciado"/>
        <w:jc w:val="center"/>
        <w:rPr>
          <w:rFonts w:ascii="Arial" w:hAnsi="Arial" w:cs="Arial"/>
          <w:b/>
          <w:sz w:val="24"/>
          <w:szCs w:val="24"/>
          <w:lang w:val="en-US" w:eastAsia="es-ES"/>
        </w:rPr>
      </w:pPr>
      <w:r>
        <w:rPr>
          <w:rFonts w:ascii="Arial" w:hAnsi="Arial" w:cs="Arial"/>
          <w:b/>
          <w:sz w:val="24"/>
          <w:szCs w:val="24"/>
          <w:lang w:val="en-US" w:eastAsia="es-ES"/>
        </w:rPr>
        <w:t>__________________________________________________________________</w:t>
      </w:r>
    </w:p>
    <w:p w:rsidR="00166579" w:rsidRPr="00166579" w:rsidRDefault="00166579" w:rsidP="00166579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n-US" w:eastAsia="es-CL"/>
        </w:rPr>
      </w:pPr>
      <w:r w:rsidRPr="00166579">
        <w:rPr>
          <w:rFonts w:ascii="Arial" w:hAnsi="Arial" w:cs="Arial"/>
          <w:b/>
          <w:sz w:val="24"/>
          <w:szCs w:val="24"/>
          <w:lang w:val="en-US" w:eastAsia="es-ES"/>
        </w:rPr>
        <w:t>SKARLETT KATHERINE CIFUENTES GODOY</w:t>
      </w:r>
    </w:p>
    <w:p w:rsidR="006C2E8B" w:rsidRDefault="00166579" w:rsidP="007D0CE9">
      <w:pPr>
        <w:pStyle w:val="Sinespaciad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 w:eastAsia="es-CL"/>
        </w:rPr>
      </w:pPr>
      <w:r w:rsidRPr="00166579">
        <w:rPr>
          <w:rFonts w:ascii="Arial" w:eastAsia="Times New Roman" w:hAnsi="Arial" w:cs="Arial"/>
          <w:b/>
          <w:color w:val="000000"/>
          <w:sz w:val="24"/>
          <w:szCs w:val="24"/>
          <w:lang w:val="en-US" w:eastAsia="es-CL"/>
        </w:rPr>
        <w:t>R.U.T: 16.240. 438-5</w:t>
      </w:r>
    </w:p>
    <w:p w:rsidR="00F971AE" w:rsidRPr="007D0CE9" w:rsidRDefault="00F971AE" w:rsidP="007D0CE9">
      <w:pPr>
        <w:pStyle w:val="Sinespaciad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 w:eastAsia="es-C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es-CL"/>
        </w:rPr>
        <w:t>__________________________________________________________________</w:t>
      </w:r>
    </w:p>
    <w:p w:rsidR="00166579" w:rsidRDefault="00507DEC" w:rsidP="00166579">
      <w:pPr>
        <w:pStyle w:val="Sinespaciado"/>
        <w:numPr>
          <w:ilvl w:val="0"/>
          <w:numId w:val="11"/>
        </w:numPr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 w:rsidRPr="006C2E8B">
        <w:rPr>
          <w:rFonts w:ascii="Arial" w:hAnsi="Arial" w:cs="Arial"/>
          <w:b/>
          <w:bCs/>
          <w:sz w:val="24"/>
          <w:szCs w:val="24"/>
          <w:lang w:eastAsia="es-CL"/>
        </w:rPr>
        <w:t xml:space="preserve">INGENIERO EN </w:t>
      </w:r>
      <w:r w:rsidR="000026FA" w:rsidRPr="006C2E8B">
        <w:rPr>
          <w:rFonts w:ascii="Arial" w:hAnsi="Arial" w:cs="Arial"/>
          <w:b/>
          <w:bCs/>
          <w:sz w:val="24"/>
          <w:szCs w:val="24"/>
          <w:lang w:eastAsia="es-CL"/>
        </w:rPr>
        <w:t>PREVENCION DE RIESGO, CALIDAD Y MEDIO AMBIENTE</w:t>
      </w:r>
      <w:r w:rsidR="005A6822">
        <w:rPr>
          <w:rFonts w:ascii="Arial" w:hAnsi="Arial" w:cs="Arial"/>
          <w:b/>
          <w:bCs/>
          <w:sz w:val="24"/>
          <w:szCs w:val="24"/>
          <w:lang w:eastAsia="es-CL"/>
        </w:rPr>
        <w:t xml:space="preserve"> Nº AT/P- 713</w:t>
      </w:r>
    </w:p>
    <w:p w:rsidR="00166579" w:rsidRPr="00166579" w:rsidRDefault="00166579" w:rsidP="00166579">
      <w:pPr>
        <w:pStyle w:val="Sinespaciado"/>
        <w:ind w:left="720"/>
        <w:rPr>
          <w:rFonts w:ascii="Arial" w:hAnsi="Arial" w:cs="Arial"/>
          <w:b/>
          <w:bCs/>
          <w:sz w:val="24"/>
          <w:szCs w:val="24"/>
          <w:lang w:eastAsia="es-CL"/>
        </w:rPr>
      </w:pPr>
    </w:p>
    <w:p w:rsidR="00DD5FA0" w:rsidRPr="00DD5FA0" w:rsidRDefault="000E2DE2" w:rsidP="00166579">
      <w:pPr>
        <w:pStyle w:val="Sinespaciado"/>
        <w:numPr>
          <w:ilvl w:val="0"/>
          <w:numId w:val="11"/>
        </w:numPr>
        <w:jc w:val="center"/>
        <w:rPr>
          <w:rFonts w:ascii="Arial" w:hAnsi="Arial" w:cs="Arial"/>
          <w:b/>
          <w:sz w:val="24"/>
          <w:szCs w:val="24"/>
          <w:lang w:eastAsia="es-CL"/>
        </w:rPr>
      </w:pPr>
      <w:r>
        <w:rPr>
          <w:rFonts w:ascii="Arial" w:hAnsi="Arial" w:cs="Arial"/>
          <w:b/>
          <w:bCs/>
          <w:sz w:val="24"/>
          <w:szCs w:val="24"/>
          <w:lang w:eastAsia="es-CL"/>
        </w:rPr>
        <w:t>EXPERTO EN PREVENCION DE RIESGO DE LA INDUSTRIA EXTRACTIVA MINERA, SERNAGEOMIN B</w:t>
      </w:r>
      <w:r w:rsidR="00166579">
        <w:rPr>
          <w:rFonts w:ascii="Arial" w:hAnsi="Arial" w:cs="Arial"/>
          <w:b/>
          <w:bCs/>
          <w:sz w:val="24"/>
          <w:szCs w:val="24"/>
          <w:lang w:eastAsia="es-CL"/>
        </w:rPr>
        <w:t>.</w:t>
      </w:r>
      <w:r w:rsidR="00D74788">
        <w:rPr>
          <w:rFonts w:ascii="Arial" w:hAnsi="Arial" w:cs="Arial"/>
          <w:b/>
          <w:bCs/>
          <w:sz w:val="24"/>
          <w:szCs w:val="24"/>
          <w:lang w:eastAsia="es-CL"/>
        </w:rPr>
        <w:t xml:space="preserve"> </w:t>
      </w:r>
    </w:p>
    <w:p w:rsidR="000E2DE2" w:rsidRPr="00166579" w:rsidRDefault="00DD5FA0" w:rsidP="00DD5FA0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L"/>
        </w:rPr>
      </w:pPr>
      <w:r>
        <w:rPr>
          <w:rFonts w:ascii="Arial" w:hAnsi="Arial" w:cs="Arial"/>
          <w:b/>
          <w:bCs/>
          <w:sz w:val="24"/>
          <w:szCs w:val="24"/>
          <w:lang w:eastAsia="es-CL"/>
        </w:rPr>
        <w:t>RESOLUCION Nº 2478, Nº DE REGISTRO 3138</w:t>
      </w:r>
    </w:p>
    <w:p w:rsidR="00166579" w:rsidRPr="006C2E8B" w:rsidRDefault="00F971AE" w:rsidP="00166579">
      <w:pPr>
        <w:pStyle w:val="Sinespaciado"/>
        <w:rPr>
          <w:rFonts w:ascii="Arial" w:hAnsi="Arial" w:cs="Arial"/>
          <w:b/>
          <w:sz w:val="24"/>
          <w:szCs w:val="24"/>
          <w:lang w:eastAsia="es-CL"/>
        </w:rPr>
      </w:pPr>
      <w:r>
        <w:rPr>
          <w:rFonts w:ascii="Arial" w:hAnsi="Arial" w:cs="Arial"/>
          <w:b/>
          <w:sz w:val="24"/>
          <w:szCs w:val="24"/>
          <w:lang w:eastAsia="es-CL"/>
        </w:rPr>
        <w:t>__________________________________________________________________</w:t>
      </w:r>
    </w:p>
    <w:p w:rsidR="00166579" w:rsidRDefault="00166579" w:rsidP="00166579">
      <w:pPr>
        <w:pStyle w:val="Sinespaciado"/>
        <w:numPr>
          <w:ilvl w:val="0"/>
          <w:numId w:val="12"/>
        </w:numPr>
        <w:rPr>
          <w:rFonts w:ascii="Arial" w:hAnsi="Arial" w:cs="Arial"/>
          <w:sz w:val="24"/>
          <w:szCs w:val="24"/>
          <w:lang w:eastAsia="es-CL"/>
        </w:rPr>
      </w:pPr>
      <w:r w:rsidRPr="00166579">
        <w:rPr>
          <w:rFonts w:ascii="Arial" w:hAnsi="Arial" w:cs="Arial"/>
          <w:b/>
          <w:sz w:val="24"/>
          <w:szCs w:val="24"/>
          <w:lang w:eastAsia="es-CL"/>
        </w:rPr>
        <w:t>TELÉFONO:</w:t>
      </w:r>
      <w:r w:rsidRPr="00166579">
        <w:rPr>
          <w:rFonts w:ascii="Arial" w:hAnsi="Arial" w:cs="Arial"/>
          <w:sz w:val="24"/>
          <w:szCs w:val="24"/>
          <w:lang w:eastAsia="es-CL"/>
        </w:rPr>
        <w:t xml:space="preserve"> </w:t>
      </w:r>
      <w:r w:rsidR="00097DFD">
        <w:rPr>
          <w:rFonts w:ascii="Arial" w:hAnsi="Arial" w:cs="Arial"/>
          <w:sz w:val="24"/>
          <w:szCs w:val="24"/>
          <w:lang w:eastAsia="es-CL"/>
        </w:rPr>
        <w:tab/>
        <w:t xml:space="preserve"> </w:t>
      </w:r>
      <w:r w:rsidR="00097DFD">
        <w:rPr>
          <w:rFonts w:ascii="Arial" w:hAnsi="Arial" w:cs="Arial"/>
          <w:sz w:val="24"/>
          <w:szCs w:val="24"/>
          <w:lang w:eastAsia="es-CL"/>
        </w:rPr>
        <w:tab/>
        <w:t xml:space="preserve">   </w:t>
      </w:r>
      <w:r w:rsidR="006C2E8B" w:rsidRPr="00166579">
        <w:rPr>
          <w:rFonts w:ascii="Arial" w:hAnsi="Arial" w:cs="Arial"/>
          <w:sz w:val="24"/>
          <w:szCs w:val="24"/>
          <w:lang w:eastAsia="es-CL"/>
        </w:rPr>
        <w:t>0</w:t>
      </w:r>
      <w:r w:rsidR="000E2DE2" w:rsidRPr="00166579">
        <w:rPr>
          <w:rFonts w:ascii="Arial" w:hAnsi="Arial" w:cs="Arial"/>
          <w:sz w:val="24"/>
          <w:szCs w:val="24"/>
          <w:lang w:eastAsia="es-CL"/>
        </w:rPr>
        <w:t>8-5354764</w:t>
      </w:r>
    </w:p>
    <w:p w:rsidR="00166579" w:rsidRDefault="00166579" w:rsidP="00166579">
      <w:pPr>
        <w:pStyle w:val="Sinespaciado"/>
        <w:numPr>
          <w:ilvl w:val="0"/>
          <w:numId w:val="12"/>
        </w:numPr>
        <w:rPr>
          <w:rFonts w:ascii="Arial" w:hAnsi="Arial" w:cs="Arial"/>
          <w:sz w:val="24"/>
          <w:szCs w:val="24"/>
          <w:lang w:eastAsia="es-CL"/>
        </w:rPr>
      </w:pPr>
      <w:r w:rsidRPr="00166579">
        <w:rPr>
          <w:rFonts w:ascii="Arial" w:hAnsi="Arial" w:cs="Arial"/>
          <w:b/>
          <w:sz w:val="24"/>
          <w:szCs w:val="24"/>
          <w:lang w:eastAsia="es-CL"/>
        </w:rPr>
        <w:t>E-MAIL:</w:t>
      </w:r>
      <w:r w:rsidR="00097DFD">
        <w:rPr>
          <w:rFonts w:ascii="Arial" w:hAnsi="Arial" w:cs="Arial"/>
          <w:b/>
          <w:sz w:val="24"/>
          <w:szCs w:val="24"/>
          <w:lang w:eastAsia="es-CL"/>
        </w:rPr>
        <w:tab/>
      </w:r>
      <w:r w:rsidR="00097DFD">
        <w:rPr>
          <w:rFonts w:ascii="Arial" w:hAnsi="Arial" w:cs="Arial"/>
          <w:b/>
          <w:sz w:val="24"/>
          <w:szCs w:val="24"/>
          <w:lang w:eastAsia="es-CL"/>
        </w:rPr>
        <w:tab/>
      </w:r>
      <w:r w:rsidR="00097DFD">
        <w:rPr>
          <w:rFonts w:ascii="Arial" w:hAnsi="Arial" w:cs="Arial"/>
          <w:b/>
          <w:sz w:val="24"/>
          <w:szCs w:val="24"/>
          <w:lang w:eastAsia="es-CL"/>
        </w:rPr>
        <w:tab/>
        <w:t xml:space="preserve">  </w:t>
      </w:r>
      <w:r w:rsidRPr="00166579">
        <w:rPr>
          <w:rFonts w:ascii="Arial" w:hAnsi="Arial" w:cs="Arial"/>
          <w:sz w:val="24"/>
          <w:szCs w:val="24"/>
          <w:lang w:eastAsia="es-CL"/>
        </w:rPr>
        <w:t xml:space="preserve"> </w:t>
      </w:r>
      <w:r w:rsidR="00FD7AC4" w:rsidRPr="00097DFD">
        <w:rPr>
          <w:rFonts w:ascii="Arial" w:hAnsi="Arial" w:cs="Arial"/>
          <w:color w:val="000000" w:themeColor="text1"/>
          <w:sz w:val="24"/>
          <w:szCs w:val="24"/>
          <w:lang w:eastAsia="es-CL"/>
        </w:rPr>
        <w:t>p</w:t>
      </w:r>
      <w:hyperlink r:id="rId9" w:history="1">
        <w:r w:rsidR="000E2DE2" w:rsidRPr="00097DFD">
          <w:rPr>
            <w:rStyle w:val="Hipervnculo"/>
            <w:rFonts w:ascii="Arial" w:eastAsia="Times New Roman" w:hAnsi="Arial" w:cs="Arial"/>
            <w:bCs/>
            <w:color w:val="000000" w:themeColor="text1"/>
            <w:sz w:val="24"/>
            <w:szCs w:val="24"/>
            <w:u w:val="none"/>
            <w:lang w:eastAsia="es-CL"/>
          </w:rPr>
          <w:t>iaskarlettsk@gmail.com</w:t>
        </w:r>
      </w:hyperlink>
    </w:p>
    <w:p w:rsidR="00F5052E" w:rsidRDefault="00166579" w:rsidP="00166579">
      <w:pPr>
        <w:pStyle w:val="Sinespaciado"/>
        <w:numPr>
          <w:ilvl w:val="0"/>
          <w:numId w:val="12"/>
        </w:numPr>
        <w:rPr>
          <w:rFonts w:ascii="Arial" w:hAnsi="Arial" w:cs="Arial"/>
          <w:sz w:val="24"/>
          <w:szCs w:val="24"/>
          <w:lang w:eastAsia="es-CL"/>
        </w:rPr>
      </w:pPr>
      <w:r w:rsidRPr="00166579">
        <w:rPr>
          <w:rFonts w:ascii="Arial" w:hAnsi="Arial" w:cs="Arial"/>
          <w:b/>
          <w:sz w:val="24"/>
          <w:szCs w:val="24"/>
          <w:lang w:eastAsia="es-CL"/>
        </w:rPr>
        <w:t>DIRECCION:</w:t>
      </w:r>
      <w:r w:rsidR="00097DFD">
        <w:rPr>
          <w:rFonts w:ascii="Arial" w:hAnsi="Arial" w:cs="Arial"/>
          <w:sz w:val="24"/>
          <w:szCs w:val="24"/>
          <w:lang w:eastAsia="es-CL"/>
        </w:rPr>
        <w:t xml:space="preserve"> </w:t>
      </w:r>
      <w:r w:rsidR="00097DFD">
        <w:rPr>
          <w:rFonts w:ascii="Arial" w:hAnsi="Arial" w:cs="Arial"/>
          <w:sz w:val="24"/>
          <w:szCs w:val="24"/>
          <w:lang w:eastAsia="es-CL"/>
        </w:rPr>
        <w:tab/>
        <w:t xml:space="preserve"> </w:t>
      </w:r>
      <w:r w:rsidR="00097DFD">
        <w:rPr>
          <w:rFonts w:ascii="Arial" w:hAnsi="Arial" w:cs="Arial"/>
          <w:sz w:val="24"/>
          <w:szCs w:val="24"/>
          <w:lang w:eastAsia="es-CL"/>
        </w:rPr>
        <w:tab/>
        <w:t xml:space="preserve">   Santiago Región Metropolitana</w:t>
      </w:r>
    </w:p>
    <w:p w:rsidR="006E0056" w:rsidRPr="00166579" w:rsidRDefault="006E0056" w:rsidP="00166579">
      <w:pPr>
        <w:pStyle w:val="Sinespaciado"/>
        <w:numPr>
          <w:ilvl w:val="0"/>
          <w:numId w:val="12"/>
        </w:numPr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b/>
          <w:sz w:val="24"/>
          <w:szCs w:val="24"/>
          <w:lang w:eastAsia="es-CL"/>
        </w:rPr>
        <w:t>LICENCIA DE CONDUCIR:</w:t>
      </w:r>
      <w:r>
        <w:rPr>
          <w:rFonts w:ascii="Arial" w:hAnsi="Arial" w:cs="Arial"/>
          <w:sz w:val="24"/>
          <w:szCs w:val="24"/>
          <w:lang w:eastAsia="es-CL"/>
        </w:rPr>
        <w:t xml:space="preserve"> B</w:t>
      </w:r>
    </w:p>
    <w:p w:rsidR="000E2DE2" w:rsidRPr="00166579" w:rsidRDefault="000E2DE2" w:rsidP="0016657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24034" w:rsidRDefault="00724034" w:rsidP="0016657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24034" w:rsidRDefault="00724034" w:rsidP="0016657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24034" w:rsidRDefault="00724034" w:rsidP="0016657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758F3" w:rsidRPr="00166579" w:rsidRDefault="002758F3" w:rsidP="0016657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66579">
        <w:rPr>
          <w:rFonts w:ascii="Arial" w:hAnsi="Arial" w:cs="Arial"/>
          <w:b/>
          <w:sz w:val="24"/>
          <w:szCs w:val="24"/>
          <w:u w:val="single"/>
        </w:rPr>
        <w:t>PRESENTACION</w:t>
      </w:r>
    </w:p>
    <w:p w:rsidR="002758F3" w:rsidRPr="00166579" w:rsidRDefault="002758F3" w:rsidP="00166579">
      <w:pPr>
        <w:jc w:val="both"/>
        <w:rPr>
          <w:rFonts w:ascii="Arial" w:hAnsi="Arial" w:cs="Arial"/>
          <w:sz w:val="24"/>
          <w:szCs w:val="24"/>
        </w:rPr>
      </w:pPr>
      <w:r w:rsidRPr="00166579">
        <w:rPr>
          <w:rFonts w:ascii="Arial" w:hAnsi="Arial" w:cs="Arial"/>
          <w:sz w:val="24"/>
          <w:szCs w:val="24"/>
        </w:rPr>
        <w:t xml:space="preserve">Desarrollo  </w:t>
      </w:r>
      <w:r w:rsidR="00A00EFC" w:rsidRPr="00166579">
        <w:rPr>
          <w:rFonts w:ascii="Arial" w:hAnsi="Arial" w:cs="Arial"/>
          <w:sz w:val="24"/>
          <w:szCs w:val="24"/>
        </w:rPr>
        <w:t>P</w:t>
      </w:r>
      <w:r w:rsidR="000E2DE2" w:rsidRPr="00166579">
        <w:rPr>
          <w:rFonts w:ascii="Arial" w:hAnsi="Arial" w:cs="Arial"/>
          <w:sz w:val="24"/>
          <w:szCs w:val="24"/>
        </w:rPr>
        <w:t>rofesional en los 5</w:t>
      </w:r>
      <w:r w:rsidRPr="00166579">
        <w:rPr>
          <w:rFonts w:ascii="Arial" w:hAnsi="Arial" w:cs="Arial"/>
          <w:sz w:val="24"/>
          <w:szCs w:val="24"/>
        </w:rPr>
        <w:t xml:space="preserve"> últimos años  en el área de</w:t>
      </w:r>
      <w:r w:rsidR="00684CE8">
        <w:rPr>
          <w:rFonts w:ascii="Arial" w:hAnsi="Arial" w:cs="Arial"/>
          <w:sz w:val="24"/>
          <w:szCs w:val="24"/>
        </w:rPr>
        <w:t xml:space="preserve"> Minería</w:t>
      </w:r>
      <w:r w:rsidRPr="00166579">
        <w:rPr>
          <w:rFonts w:ascii="Arial" w:hAnsi="Arial" w:cs="Arial"/>
          <w:sz w:val="24"/>
          <w:szCs w:val="24"/>
        </w:rPr>
        <w:t>,</w:t>
      </w:r>
      <w:r w:rsidR="00684CE8">
        <w:rPr>
          <w:rFonts w:ascii="Arial" w:hAnsi="Arial" w:cs="Arial"/>
          <w:sz w:val="24"/>
          <w:szCs w:val="24"/>
        </w:rPr>
        <w:t xml:space="preserve"> en </w:t>
      </w:r>
      <w:r w:rsidRPr="00166579">
        <w:rPr>
          <w:rFonts w:ascii="Arial" w:hAnsi="Arial" w:cs="Arial"/>
          <w:sz w:val="24"/>
          <w:szCs w:val="24"/>
        </w:rPr>
        <w:t xml:space="preserve"> Prevención de Riesgos Calidad y Medio Ambiente. Fortalecimiento  Proceso</w:t>
      </w:r>
      <w:r w:rsidR="00684CE8">
        <w:rPr>
          <w:rFonts w:ascii="Arial" w:hAnsi="Arial" w:cs="Arial"/>
          <w:sz w:val="24"/>
          <w:szCs w:val="24"/>
        </w:rPr>
        <w:t xml:space="preserve"> </w:t>
      </w:r>
      <w:r w:rsidRPr="00166579">
        <w:rPr>
          <w:rFonts w:ascii="Arial" w:hAnsi="Arial" w:cs="Arial"/>
          <w:sz w:val="24"/>
          <w:szCs w:val="24"/>
        </w:rPr>
        <w:t xml:space="preserve"> Administrativo  y Gestión.  Proactiva con capacidad analítica, ordenada, disciplinada, principal motivación; Logro de objetivos.  Responsable,  buenas relaciones interpersonales, capacidad para trabajo bajo presión.  </w:t>
      </w:r>
    </w:p>
    <w:p w:rsidR="002758F3" w:rsidRPr="00166579" w:rsidRDefault="002758F3" w:rsidP="001665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CL"/>
        </w:rPr>
      </w:pPr>
    </w:p>
    <w:p w:rsidR="00724034" w:rsidRDefault="00724034" w:rsidP="001665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CL"/>
        </w:rPr>
      </w:pPr>
    </w:p>
    <w:p w:rsidR="00724034" w:rsidRDefault="00F5052E" w:rsidP="001665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CL"/>
        </w:rPr>
      </w:pPr>
      <w:r w:rsidRPr="001665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CL"/>
        </w:rPr>
        <w:lastRenderedPageBreak/>
        <w:t>REGIMEN DE ANTECEDENTES</w:t>
      </w:r>
      <w:r w:rsidR="0072403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CL"/>
        </w:rPr>
        <w:t>:</w:t>
      </w:r>
    </w:p>
    <w:p w:rsidR="00A23BA6" w:rsidRPr="00166579" w:rsidRDefault="00F5052E" w:rsidP="001665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CL"/>
        </w:rPr>
      </w:pPr>
      <w:r w:rsidRPr="001665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CL"/>
        </w:rPr>
        <w:t xml:space="preserve"> </w:t>
      </w:r>
    </w:p>
    <w:p w:rsidR="00891252" w:rsidRPr="00166579" w:rsidRDefault="00891252" w:rsidP="001665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</w:pPr>
      <w:r w:rsidRPr="00166579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HISTORIAL LABORAL:  </w:t>
      </w:r>
    </w:p>
    <w:p w:rsidR="00891252" w:rsidRPr="00166579" w:rsidRDefault="000E2DE2" w:rsidP="0016657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665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ES"/>
        </w:rPr>
        <w:t>2006</w:t>
      </w:r>
      <w:r w:rsidR="00891252" w:rsidRPr="001665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ES"/>
        </w:rPr>
        <w:t>:</w:t>
      </w:r>
      <w:r w:rsidR="00891252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89398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Asistente</w:t>
      </w:r>
      <w:r w:rsidR="00B32AA9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</w:t>
      </w:r>
      <w:r w:rsidR="00DE1857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Prevención</w:t>
      </w:r>
      <w:r w:rsidR="00891252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riesgo</w:t>
      </w:r>
      <w:r w:rsidR="00B32AA9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891252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obra de ampliación con Empresa </w:t>
      </w:r>
      <w:r w:rsidR="005E0332" w:rsidRPr="0016657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MAESTRANZA BELGA. SA (COPIAPÓ).</w:t>
      </w:r>
    </w:p>
    <w:p w:rsidR="00135A06" w:rsidRPr="00724034" w:rsidRDefault="000E2DE2" w:rsidP="0016657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Pr="001665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ES"/>
        </w:rPr>
        <w:t>2007</w:t>
      </w:r>
      <w:r w:rsidR="00891252" w:rsidRPr="001665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ES"/>
        </w:rPr>
        <w:t>:</w:t>
      </w:r>
      <w:r w:rsidR="00891252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5E0332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Asistente en </w:t>
      </w:r>
      <w:r w:rsidR="00DE1857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Prevención</w:t>
      </w:r>
      <w:r w:rsidR="00891252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Riesgo en </w:t>
      </w:r>
      <w:r w:rsidR="005E0332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Empresa </w:t>
      </w:r>
      <w:r w:rsidR="00B32AA9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B32AA9" w:rsidRPr="0016657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DACTEL. </w:t>
      </w:r>
      <w:r w:rsidR="00891252" w:rsidRPr="0016657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S</w:t>
      </w:r>
      <w:r w:rsidR="005E0332" w:rsidRPr="0016657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.</w:t>
      </w:r>
      <w:r w:rsidR="00891252" w:rsidRPr="0016657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</w:t>
      </w:r>
      <w:r w:rsidR="00891252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Área de</w:t>
      </w:r>
      <w:r w:rsidR="005E0332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baja y alta </w:t>
      </w:r>
      <w:r w:rsidR="00891252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tención eléctrica.</w:t>
      </w:r>
      <w:r w:rsidR="005E0332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5E0332" w:rsidRPr="0016657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(COPIAPÓ)</w:t>
      </w:r>
    </w:p>
    <w:p w:rsidR="00724034" w:rsidRPr="00166579" w:rsidRDefault="00724034" w:rsidP="00724034">
      <w:pPr>
        <w:shd w:val="clear" w:color="auto" w:fill="FFFFFF"/>
        <w:spacing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E0332" w:rsidRPr="00166579" w:rsidRDefault="000E2DE2" w:rsidP="0016657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1665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ES"/>
        </w:rPr>
        <w:t>2007 – 2008:</w:t>
      </w:r>
      <w:r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50386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Asesor</w:t>
      </w:r>
      <w:r w:rsidR="007718C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</w:t>
      </w:r>
      <w:r w:rsidR="00097D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Prevención</w:t>
      </w:r>
      <w:r w:rsidR="007718C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Riesgo </w:t>
      </w:r>
      <w:r w:rsidR="005E0332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Mantenciones Mineras en las siguientes Faenas </w:t>
      </w:r>
      <w:r w:rsidR="005E0332" w:rsidRPr="0016657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(MINERA MANTOS DE ORO (COPIAPÓ), MINERA MARICUNGA (COPIAPÓ), MINERA CANDELARIA (COPIAPÓ), MINERA TECK CARMEN DE ANDACOLLO (LA SERENA)</w:t>
      </w:r>
    </w:p>
    <w:p w:rsidR="005E0332" w:rsidRPr="00166579" w:rsidRDefault="005E0332" w:rsidP="00166579">
      <w:pPr>
        <w:shd w:val="clear" w:color="auto" w:fill="FFFFFF"/>
        <w:spacing w:after="12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:rsidR="00891252" w:rsidRPr="00166579" w:rsidRDefault="000E2DE2" w:rsidP="0016657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665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ES"/>
        </w:rPr>
        <w:t>2008 - 2009</w:t>
      </w:r>
      <w:r w:rsidR="00135A06" w:rsidRPr="001665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ES"/>
        </w:rPr>
        <w:t>:</w:t>
      </w:r>
      <w:r w:rsidR="0050386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Asesor</w:t>
      </w:r>
      <w:r w:rsidR="007718C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</w:t>
      </w:r>
      <w:r w:rsidR="00B32AA9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 </w:t>
      </w:r>
      <w:r w:rsidR="007718C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Prevención de Riesgo </w:t>
      </w:r>
      <w:r w:rsidR="005E0332" w:rsidRPr="0016657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EMPRESA AER.LTA, MINERA MANTOS DE ORO, LA COIPA, KINROSS (COPIAPO).</w:t>
      </w:r>
      <w:r w:rsidR="005E0332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 </w:t>
      </w:r>
    </w:p>
    <w:p w:rsidR="005E0332" w:rsidRPr="00166579" w:rsidRDefault="005E0332" w:rsidP="0016657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49561C" w:rsidRPr="00166579" w:rsidRDefault="000E2DE2" w:rsidP="0016657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665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ES"/>
        </w:rPr>
        <w:t>2010 - 2011</w:t>
      </w:r>
      <w:r w:rsidR="0049561C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Ingeniero en  Prevención de Riesgo Calidad y Medio Ambiente. En </w:t>
      </w:r>
      <w:r w:rsidR="005E0332" w:rsidRPr="0016657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EMPRESA VARACE MINERA MANTOS DE ORO, LA COIPA, KINROSS (COPIAPO).</w:t>
      </w:r>
    </w:p>
    <w:p w:rsidR="005E0332" w:rsidRPr="00166579" w:rsidRDefault="005E0332" w:rsidP="0016657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0E2DE2" w:rsidRDefault="00B95D10" w:rsidP="0016657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ES"/>
        </w:rPr>
        <w:t>2011</w:t>
      </w:r>
      <w:r w:rsidR="000E2DE2" w:rsidRPr="001665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ES"/>
        </w:rPr>
        <w:t>:</w:t>
      </w:r>
      <w:r w:rsidR="000E2DE2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Ingeniero en </w:t>
      </w:r>
      <w:r w:rsidR="005E0332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Prevención</w:t>
      </w:r>
      <w:r w:rsidR="000E2DE2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Riesgo Calidad </w:t>
      </w:r>
      <w:r w:rsidR="005E0332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y Ambiente. </w:t>
      </w:r>
      <w:r w:rsidR="005E0332" w:rsidRPr="0016657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EMPRESA E.V.H, MINERA CONTRACTUAL MINERA CANDELARIA (COPIAPO)</w:t>
      </w:r>
      <w:r w:rsidR="005E0332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</w:p>
    <w:p w:rsidR="00097DFD" w:rsidRDefault="00097DFD" w:rsidP="00097DFD">
      <w:pPr>
        <w:pStyle w:val="Prrafodelista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097DFD" w:rsidRPr="00097DFD" w:rsidRDefault="00097DFD" w:rsidP="00143B88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097DF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ES"/>
        </w:rPr>
        <w:t>2012</w:t>
      </w:r>
      <w:r w:rsidR="006F27D3" w:rsidRPr="00097DF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ES"/>
        </w:rPr>
        <w:t>:</w:t>
      </w:r>
      <w:r w:rsidR="006F27D3" w:rsidRPr="00097DFD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="00143B88" w:rsidRPr="00143B88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Ingeniero en Prevención de Riesgo Calidad y Ambiente </w:t>
      </w:r>
      <w:r w:rsidR="00143B88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bookmarkStart w:id="0" w:name="_GoBack"/>
      <w:r w:rsidR="006F27D3" w:rsidRPr="007240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CONSTRUCTORA </w:t>
      </w:r>
      <w:r w:rsidRPr="007240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CADBO. Ltda. </w:t>
      </w:r>
      <w:r w:rsidR="00DA465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MINERA ESCONDIDA II Región, en conjunto con </w:t>
      </w:r>
      <w:proofErr w:type="spellStart"/>
      <w:r w:rsidR="00DA465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Bechtel</w:t>
      </w:r>
      <w:proofErr w:type="spellEnd"/>
      <w:r w:rsidR="00DA465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y BHP </w:t>
      </w:r>
      <w:proofErr w:type="spellStart"/>
      <w:r w:rsidR="00DA465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Billiton</w:t>
      </w:r>
      <w:proofErr w:type="spellEnd"/>
      <w:r w:rsidR="00DA465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.</w:t>
      </w:r>
      <w:bookmarkEnd w:id="0"/>
    </w:p>
    <w:p w:rsidR="0049561C" w:rsidRDefault="0049561C" w:rsidP="00166579">
      <w:pPr>
        <w:shd w:val="clear" w:color="auto" w:fill="FFFFFF"/>
        <w:spacing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724034" w:rsidRDefault="00724034" w:rsidP="00166579">
      <w:pPr>
        <w:shd w:val="clear" w:color="auto" w:fill="FFFFFF"/>
        <w:spacing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724034" w:rsidRDefault="00724034" w:rsidP="00166579">
      <w:pPr>
        <w:shd w:val="clear" w:color="auto" w:fill="FFFFFF"/>
        <w:spacing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724034" w:rsidRDefault="00724034" w:rsidP="00166579">
      <w:pPr>
        <w:shd w:val="clear" w:color="auto" w:fill="FFFFFF"/>
        <w:spacing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724034" w:rsidRDefault="00724034" w:rsidP="00166579">
      <w:pPr>
        <w:shd w:val="clear" w:color="auto" w:fill="FFFFFF"/>
        <w:spacing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724034" w:rsidRDefault="00724034" w:rsidP="00166579">
      <w:pPr>
        <w:shd w:val="clear" w:color="auto" w:fill="FFFFFF"/>
        <w:spacing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724034" w:rsidRDefault="00724034" w:rsidP="00166579">
      <w:pPr>
        <w:shd w:val="clear" w:color="auto" w:fill="FFFFFF"/>
        <w:spacing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724034" w:rsidRPr="00166579" w:rsidRDefault="00724034" w:rsidP="00166579">
      <w:pPr>
        <w:shd w:val="clear" w:color="auto" w:fill="FFFFFF"/>
        <w:spacing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F5052E" w:rsidRPr="00166579" w:rsidRDefault="00F5052E" w:rsidP="001665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</w:pPr>
      <w:r w:rsidRPr="00166579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SUPERVISIÓN</w:t>
      </w:r>
      <w:r w:rsidR="006C2E8B" w:rsidRPr="00166579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:</w:t>
      </w:r>
      <w:r w:rsidRPr="00166579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 xml:space="preserve"> </w:t>
      </w:r>
    </w:p>
    <w:p w:rsidR="005E0332" w:rsidRPr="00166579" w:rsidRDefault="00F5052E" w:rsidP="001665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Coordin</w:t>
      </w:r>
      <w:r w:rsidR="00596E7E"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ación</w:t>
      </w:r>
      <w:r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co</w:t>
      </w:r>
      <w:r w:rsidR="00A00EFC"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n los trabajadores diariamente en l</w:t>
      </w:r>
      <w:r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as instrucciones de trabajo,  controlando y supervisando su rendimiento y su desempeño.</w:t>
      </w:r>
    </w:p>
    <w:p w:rsidR="006C2E8B" w:rsidRPr="00166579" w:rsidRDefault="00596E7E" w:rsidP="001665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</w:pPr>
      <w:r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A</w:t>
      </w:r>
      <w:r w:rsidR="00F5052E"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sesoramiento </w:t>
      </w:r>
      <w:r w:rsidR="00A00EFC"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“Charlas Preventivas” </w:t>
      </w:r>
      <w:r w:rsidR="00F5052E"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a</w:t>
      </w:r>
      <w:r w:rsidR="00A00EFC"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l </w:t>
      </w:r>
      <w:r w:rsidR="00F5052E"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personal  de forma que no se produjeron daños ni a personas ni a instalaciones en ninguna de las operaciones realizadas</w:t>
      </w:r>
    </w:p>
    <w:p w:rsidR="00F5052E" w:rsidRPr="00166579" w:rsidRDefault="00F5052E" w:rsidP="001665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</w:pPr>
      <w:r w:rsidRPr="00166579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 xml:space="preserve">VIGILANCIA </w:t>
      </w:r>
    </w:p>
    <w:p w:rsidR="006C2E8B" w:rsidRPr="00166579" w:rsidRDefault="00596E7E" w:rsidP="0016657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</w:pPr>
      <w:r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Verificación</w:t>
      </w:r>
      <w:r w:rsidR="00F5052E"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</w:t>
      </w:r>
      <w:r w:rsidR="00A00EFC"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de</w:t>
      </w:r>
      <w:r w:rsidR="00F5052E"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anomalías detectadas por las acciones correctivas y/o preventivas</w:t>
      </w:r>
      <w:r w:rsidR="00A00EFC"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.</w:t>
      </w:r>
    </w:p>
    <w:p w:rsidR="002B31DB" w:rsidRPr="00166579" w:rsidRDefault="00F5052E" w:rsidP="001665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</w:pPr>
      <w:r w:rsidRPr="00166579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 xml:space="preserve">PLANIFICACIÓN </w:t>
      </w:r>
    </w:p>
    <w:p w:rsidR="00A00EFC" w:rsidRPr="00166579" w:rsidRDefault="00596E7E" w:rsidP="0016657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Planificación y organización</w:t>
      </w:r>
      <w:r w:rsidR="00F5052E"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, </w:t>
      </w:r>
      <w:r w:rsidR="00A00EFC"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Procedimientos de Trabajo</w:t>
      </w:r>
      <w:r w:rsidR="00F5052E"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, asesorías y charlas, para </w:t>
      </w:r>
      <w:r w:rsidR="00A00EFC"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Empresas y sus </w:t>
      </w:r>
      <w:r w:rsidR="00F5052E"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trabajadores</w:t>
      </w:r>
      <w:r w:rsidR="00A00EFC"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.</w:t>
      </w:r>
    </w:p>
    <w:p w:rsidR="00A00EFC" w:rsidRPr="00166579" w:rsidRDefault="00A00EFC" w:rsidP="00166579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Arial" w:hAnsi="Arial" w:cs="Arial"/>
          <w:b/>
          <w:sz w:val="24"/>
          <w:szCs w:val="24"/>
          <w:lang w:val="es-ES" w:eastAsia="es-CL"/>
        </w:rPr>
      </w:pPr>
      <w:r w:rsidRPr="00166579">
        <w:rPr>
          <w:rFonts w:ascii="Arial" w:hAnsi="Arial" w:cs="Arial"/>
          <w:b/>
          <w:sz w:val="24"/>
          <w:szCs w:val="24"/>
          <w:lang w:val="es-ES" w:eastAsia="es-CL"/>
        </w:rPr>
        <w:t xml:space="preserve">CONOCIMIENTOS: </w:t>
      </w:r>
    </w:p>
    <w:p w:rsidR="00A00EFC" w:rsidRPr="00166579" w:rsidRDefault="00A00EFC" w:rsidP="0016657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Arial" w:hAnsi="Arial" w:cs="Arial"/>
          <w:sz w:val="24"/>
          <w:szCs w:val="24"/>
          <w:lang w:val="es-ES" w:eastAsia="es-CL"/>
        </w:rPr>
      </w:pPr>
    </w:p>
    <w:p w:rsidR="00A00EFC" w:rsidRPr="00166579" w:rsidRDefault="00A00EFC" w:rsidP="00166579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Arial" w:hAnsi="Arial" w:cs="Arial"/>
          <w:sz w:val="24"/>
          <w:szCs w:val="24"/>
          <w:lang w:val="es-ES" w:eastAsia="es-CL"/>
        </w:rPr>
      </w:pPr>
      <w:r w:rsidRPr="00166579">
        <w:rPr>
          <w:rFonts w:ascii="Arial" w:hAnsi="Arial" w:cs="Arial"/>
          <w:sz w:val="24"/>
          <w:szCs w:val="24"/>
          <w:lang w:val="es-ES" w:eastAsia="es-CL"/>
        </w:rPr>
        <w:t>Norma ISO 9001</w:t>
      </w:r>
    </w:p>
    <w:p w:rsidR="00A00EFC" w:rsidRPr="00166579" w:rsidRDefault="00A00EFC" w:rsidP="00166579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Arial" w:hAnsi="Arial" w:cs="Arial"/>
          <w:sz w:val="24"/>
          <w:szCs w:val="24"/>
          <w:lang w:val="es-ES" w:eastAsia="es-CL"/>
        </w:rPr>
      </w:pPr>
      <w:r w:rsidRPr="00166579">
        <w:rPr>
          <w:rFonts w:ascii="Arial" w:hAnsi="Arial" w:cs="Arial"/>
          <w:sz w:val="24"/>
          <w:szCs w:val="24"/>
          <w:lang w:val="es-ES" w:eastAsia="es-CL"/>
        </w:rPr>
        <w:t>Norma ISO 14001</w:t>
      </w:r>
    </w:p>
    <w:p w:rsidR="00A00EFC" w:rsidRPr="00166579" w:rsidRDefault="00A00EFC" w:rsidP="00166579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Arial" w:hAnsi="Arial" w:cs="Arial"/>
          <w:sz w:val="24"/>
          <w:szCs w:val="24"/>
          <w:lang w:val="es-ES" w:eastAsia="es-CL"/>
        </w:rPr>
      </w:pPr>
      <w:r w:rsidRPr="00166579">
        <w:rPr>
          <w:rFonts w:ascii="Arial" w:hAnsi="Arial" w:cs="Arial"/>
          <w:sz w:val="24"/>
          <w:szCs w:val="24"/>
          <w:lang w:val="es-ES" w:eastAsia="es-CL"/>
        </w:rPr>
        <w:t>Norma OHSAS 1800</w:t>
      </w:r>
      <w:r w:rsidR="00DA5ABB" w:rsidRPr="00166579">
        <w:rPr>
          <w:rFonts w:ascii="Arial" w:hAnsi="Arial" w:cs="Arial"/>
          <w:sz w:val="24"/>
          <w:szCs w:val="24"/>
          <w:lang w:val="es-ES" w:eastAsia="es-CL"/>
        </w:rPr>
        <w:t>1</w:t>
      </w:r>
    </w:p>
    <w:p w:rsidR="00A00EFC" w:rsidRPr="00166579" w:rsidRDefault="00A00EFC" w:rsidP="00166579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Arial" w:hAnsi="Arial" w:cs="Arial"/>
          <w:sz w:val="24"/>
          <w:szCs w:val="24"/>
          <w:lang w:val="es-ES" w:eastAsia="es-CL"/>
        </w:rPr>
      </w:pPr>
      <w:r w:rsidRPr="00166579">
        <w:rPr>
          <w:rFonts w:ascii="Arial" w:hAnsi="Arial" w:cs="Arial"/>
          <w:sz w:val="24"/>
          <w:szCs w:val="24"/>
          <w:lang w:val="es-ES" w:eastAsia="es-CL"/>
        </w:rPr>
        <w:t>Legislación laboral</w:t>
      </w:r>
    </w:p>
    <w:p w:rsidR="002758F3" w:rsidRPr="00166579" w:rsidRDefault="00A00EFC" w:rsidP="00166579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</w:pPr>
      <w:r w:rsidRPr="00166579">
        <w:rPr>
          <w:rFonts w:ascii="Arial" w:hAnsi="Arial" w:cs="Arial"/>
          <w:sz w:val="24"/>
          <w:szCs w:val="24"/>
          <w:lang w:val="es-ES" w:eastAsia="es-CL"/>
        </w:rPr>
        <w:t>Dominio en Herramienta de Office Nivel Avanzado</w:t>
      </w:r>
    </w:p>
    <w:p w:rsidR="002B31DB" w:rsidRPr="00166579" w:rsidRDefault="002B31DB" w:rsidP="0016657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Arial" w:hAnsi="Arial" w:cs="Arial"/>
          <w:sz w:val="24"/>
          <w:szCs w:val="24"/>
          <w:lang w:val="es-ES" w:eastAsia="es-CL"/>
        </w:rPr>
      </w:pPr>
    </w:p>
    <w:p w:rsidR="00805FA3" w:rsidRPr="00805FA3" w:rsidRDefault="00F5052E" w:rsidP="00805F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</w:pPr>
      <w:bookmarkStart w:id="1" w:name="OLE_LINK1"/>
      <w:bookmarkStart w:id="2" w:name="OLE_LINK2"/>
      <w:r w:rsidRPr="00166579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FORMACIÓN ACADÉMICA  </w:t>
      </w:r>
    </w:p>
    <w:p w:rsidR="00805FA3" w:rsidRPr="00805FA3" w:rsidRDefault="00805FA3" w:rsidP="0016657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805FA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ES"/>
        </w:rPr>
        <w:t>2007-201</w:t>
      </w:r>
      <w:r w:rsidR="0058379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ES"/>
        </w:rPr>
        <w:t>0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: </w:t>
      </w:r>
      <w:r w:rsidRPr="00805FA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ASISTENTE EN PREVENCION DE RIESGO.</w:t>
      </w:r>
    </w:p>
    <w:p w:rsidR="00805FA3" w:rsidRPr="00805FA3" w:rsidRDefault="007718CE" w:rsidP="00805FA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ES"/>
        </w:rPr>
        <w:t>2007-2011</w:t>
      </w:r>
      <w:r w:rsidR="00CD3CD6" w:rsidRPr="001665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ES"/>
        </w:rPr>
        <w:t>:</w:t>
      </w:r>
      <w:r w:rsidR="00CD3CD6" w:rsidRPr="0016657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="00166579" w:rsidRPr="0016657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ab/>
      </w:r>
      <w:r w:rsidR="00166579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INGENIERÍA EN PREVENCIÓN DE RIESGO CALIDAD Y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166579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MEDIO AMBIENTE. COPIAPÓ</w:t>
      </w:r>
    </w:p>
    <w:p w:rsidR="00CD3CD6" w:rsidRPr="00166579" w:rsidRDefault="00CD3CD6" w:rsidP="0016657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6657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ES"/>
        </w:rPr>
        <w:t>2012:</w:t>
      </w:r>
      <w:r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166579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ab/>
      </w:r>
      <w:r w:rsidR="00166579" w:rsidRPr="0016657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ab/>
      </w:r>
      <w:r w:rsidRPr="00166579">
        <w:rPr>
          <w:rFonts w:ascii="Arial" w:hAnsi="Arial" w:cs="Arial"/>
          <w:bCs/>
          <w:sz w:val="24"/>
          <w:szCs w:val="24"/>
          <w:lang w:eastAsia="es-CL"/>
        </w:rPr>
        <w:t>EXPERTO EN PREVENCION DE RIESGO DE LA INDUSTRIA EXTRACTIVA MINERA, SERNAGEOMIN B.</w:t>
      </w:r>
      <w:r w:rsidRPr="00166579">
        <w:rPr>
          <w:rFonts w:ascii="Arial" w:hAnsi="Arial" w:cs="Arial"/>
          <w:b/>
          <w:bCs/>
          <w:sz w:val="24"/>
          <w:szCs w:val="24"/>
          <w:lang w:eastAsia="es-CL"/>
        </w:rPr>
        <w:t xml:space="preserve"> </w:t>
      </w:r>
    </w:p>
    <w:bookmarkEnd w:id="1"/>
    <w:bookmarkEnd w:id="2"/>
    <w:p w:rsidR="00F5052E" w:rsidRPr="00166579" w:rsidRDefault="00F5052E" w:rsidP="001665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</w:pPr>
      <w:r w:rsidRPr="00166579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DATOS PERSONALES:  </w:t>
      </w:r>
    </w:p>
    <w:p w:rsidR="00F5052E" w:rsidRPr="00166579" w:rsidRDefault="00166579" w:rsidP="0016657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Soltera</w:t>
      </w:r>
    </w:p>
    <w:p w:rsidR="00F5052E" w:rsidRPr="00166579" w:rsidRDefault="00891252" w:rsidP="0016657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R.U.N 16.240.438-5</w:t>
      </w:r>
    </w:p>
    <w:p w:rsidR="00F5052E" w:rsidRPr="00166579" w:rsidRDefault="006D7D9F" w:rsidP="0016657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Nacionalidad: </w:t>
      </w:r>
      <w:r w:rsidR="00F5052E"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Chilena.</w:t>
      </w:r>
    </w:p>
    <w:p w:rsidR="009E4186" w:rsidRPr="00166579" w:rsidRDefault="006D7D9F" w:rsidP="0016657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L"/>
        </w:rPr>
        <w:t>Edad: 26</w:t>
      </w:r>
      <w:r w:rsidR="00891252"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años</w:t>
      </w:r>
      <w:bookmarkStart w:id="3" w:name="0.1_graphic07"/>
      <w:bookmarkStart w:id="4" w:name="0.1_graphic08"/>
      <w:bookmarkStart w:id="5" w:name="0.1_graphic09"/>
      <w:bookmarkEnd w:id="3"/>
      <w:bookmarkEnd w:id="4"/>
      <w:bookmarkEnd w:id="5"/>
    </w:p>
    <w:p w:rsidR="00135A06" w:rsidRPr="00166579" w:rsidRDefault="00135A06" w:rsidP="0016657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66579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Fecha de Nacimientos: 25 de Agosto de 1985</w:t>
      </w:r>
    </w:p>
    <w:p w:rsidR="00032BAF" w:rsidRPr="00166579" w:rsidRDefault="00032BAF" w:rsidP="001665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:rsidR="00032BAF" w:rsidRDefault="00032BAF" w:rsidP="001665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:rsidR="00032BAF" w:rsidRDefault="00032BAF" w:rsidP="001665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:rsidR="00032BAF" w:rsidRDefault="00032BAF" w:rsidP="00166579">
      <w:pPr>
        <w:spacing w:before="100" w:beforeAutospacing="1" w:after="100" w:afterAutospacing="1" w:line="240" w:lineRule="auto"/>
        <w:ind w:left="4248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es-CL"/>
        </w:rPr>
      </w:pPr>
      <w:r w:rsidRPr="00032BAF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es-CL"/>
        </w:rPr>
        <w:t>DISPONIBILIDAD INMEDIATA.</w:t>
      </w:r>
    </w:p>
    <w:p w:rsidR="001732F4" w:rsidRDefault="007D0CE9" w:rsidP="00166579">
      <w:pPr>
        <w:spacing w:before="100" w:beforeAutospacing="1" w:after="100" w:afterAutospacing="1" w:line="240" w:lineRule="auto"/>
        <w:ind w:left="4248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es-CL"/>
        </w:rPr>
      </w:pPr>
      <w:r>
        <w:rPr>
          <w:rFonts w:ascii="Arial" w:eastAsia="Times New Roman" w:hAnsi="Arial" w:cs="Arial"/>
          <w:b/>
          <w:i/>
          <w:noProof/>
          <w:color w:val="000000"/>
          <w:sz w:val="24"/>
          <w:szCs w:val="24"/>
          <w:u w:val="single"/>
          <w:lang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506095</wp:posOffset>
            </wp:positionH>
            <wp:positionV relativeFrom="paragraph">
              <wp:posOffset>248920</wp:posOffset>
            </wp:positionV>
            <wp:extent cx="4351020" cy="2433955"/>
            <wp:effectExtent l="19050" t="0" r="0" b="0"/>
            <wp:wrapThrough wrapText="bothSides">
              <wp:wrapPolygon edited="0">
                <wp:start x="-95" y="0"/>
                <wp:lineTo x="-95" y="21470"/>
                <wp:lineTo x="21562" y="21470"/>
                <wp:lineTo x="21562" y="0"/>
                <wp:lineTo x="-95" y="0"/>
              </wp:wrapPolygon>
            </wp:wrapThrough>
            <wp:docPr id="2" name="Imagen 2" descr="escanear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anear000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243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2F4" w:rsidRDefault="001732F4" w:rsidP="00166579">
      <w:pPr>
        <w:spacing w:before="100" w:beforeAutospacing="1" w:after="100" w:afterAutospacing="1" w:line="240" w:lineRule="auto"/>
        <w:ind w:left="4248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es-CL"/>
        </w:rPr>
      </w:pPr>
    </w:p>
    <w:p w:rsidR="001732F4" w:rsidRDefault="001732F4" w:rsidP="00166579">
      <w:pPr>
        <w:spacing w:before="100" w:beforeAutospacing="1" w:after="100" w:afterAutospacing="1" w:line="240" w:lineRule="auto"/>
        <w:ind w:left="4248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es-CL"/>
        </w:rPr>
      </w:pPr>
    </w:p>
    <w:p w:rsidR="001732F4" w:rsidRDefault="001732F4" w:rsidP="00166579">
      <w:pPr>
        <w:spacing w:before="100" w:beforeAutospacing="1" w:after="100" w:afterAutospacing="1" w:line="240" w:lineRule="auto"/>
        <w:ind w:left="4248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es-CL"/>
        </w:rPr>
      </w:pPr>
    </w:p>
    <w:p w:rsidR="001732F4" w:rsidRDefault="001732F4" w:rsidP="00166579">
      <w:pPr>
        <w:spacing w:before="100" w:beforeAutospacing="1" w:after="100" w:afterAutospacing="1" w:line="240" w:lineRule="auto"/>
        <w:ind w:left="4248"/>
        <w:jc w:val="both"/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</w:p>
    <w:p w:rsidR="001732F4" w:rsidRDefault="001732F4" w:rsidP="00166579">
      <w:pPr>
        <w:spacing w:before="100" w:beforeAutospacing="1" w:after="100" w:afterAutospacing="1" w:line="240" w:lineRule="auto"/>
        <w:ind w:left="4248"/>
        <w:jc w:val="both"/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</w:p>
    <w:p w:rsidR="001732F4" w:rsidRDefault="001732F4" w:rsidP="00166579">
      <w:pPr>
        <w:spacing w:before="100" w:beforeAutospacing="1" w:after="100" w:afterAutospacing="1" w:line="240" w:lineRule="auto"/>
        <w:ind w:left="4248"/>
        <w:jc w:val="both"/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</w:p>
    <w:p w:rsidR="00BD791E" w:rsidRDefault="00BD791E" w:rsidP="00166579">
      <w:pPr>
        <w:spacing w:before="100" w:beforeAutospacing="1" w:after="100" w:afterAutospacing="1" w:line="240" w:lineRule="auto"/>
        <w:ind w:left="4248"/>
        <w:jc w:val="both"/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</w:p>
    <w:p w:rsidR="00BD791E" w:rsidRPr="00BD791E" w:rsidRDefault="00BD791E" w:rsidP="00166579">
      <w:pPr>
        <w:jc w:val="both"/>
        <w:rPr>
          <w:rFonts w:ascii="Arial" w:hAnsi="Arial" w:cs="Arial"/>
          <w:sz w:val="24"/>
          <w:szCs w:val="24"/>
        </w:rPr>
      </w:pPr>
    </w:p>
    <w:p w:rsidR="00BD791E" w:rsidRPr="00BD791E" w:rsidRDefault="00BD791E" w:rsidP="00166579">
      <w:pPr>
        <w:jc w:val="both"/>
        <w:rPr>
          <w:rFonts w:ascii="Arial" w:hAnsi="Arial" w:cs="Arial"/>
          <w:sz w:val="24"/>
          <w:szCs w:val="24"/>
        </w:rPr>
      </w:pPr>
    </w:p>
    <w:p w:rsidR="00BD791E" w:rsidRPr="00BD791E" w:rsidRDefault="00BD791E" w:rsidP="00166579">
      <w:pPr>
        <w:jc w:val="both"/>
        <w:rPr>
          <w:rFonts w:ascii="Arial" w:hAnsi="Arial" w:cs="Arial"/>
          <w:sz w:val="24"/>
          <w:szCs w:val="24"/>
        </w:rPr>
      </w:pPr>
    </w:p>
    <w:p w:rsidR="00BD791E" w:rsidRPr="00BD791E" w:rsidRDefault="00BD791E" w:rsidP="00166579">
      <w:pPr>
        <w:jc w:val="both"/>
        <w:rPr>
          <w:rFonts w:ascii="Arial" w:hAnsi="Arial" w:cs="Arial"/>
          <w:sz w:val="24"/>
          <w:szCs w:val="24"/>
        </w:rPr>
      </w:pPr>
    </w:p>
    <w:p w:rsidR="00BD791E" w:rsidRPr="00BD791E" w:rsidRDefault="00BD791E" w:rsidP="00166579">
      <w:pPr>
        <w:jc w:val="both"/>
        <w:rPr>
          <w:rFonts w:ascii="Arial" w:hAnsi="Arial" w:cs="Arial"/>
          <w:sz w:val="24"/>
          <w:szCs w:val="24"/>
        </w:rPr>
      </w:pPr>
    </w:p>
    <w:p w:rsidR="00BD791E" w:rsidRPr="00BD791E" w:rsidRDefault="00BD791E" w:rsidP="00166579">
      <w:pPr>
        <w:jc w:val="both"/>
        <w:rPr>
          <w:rFonts w:ascii="Arial" w:hAnsi="Arial" w:cs="Arial"/>
          <w:sz w:val="24"/>
          <w:szCs w:val="24"/>
        </w:rPr>
      </w:pPr>
    </w:p>
    <w:p w:rsidR="00BD791E" w:rsidRPr="00BD791E" w:rsidRDefault="00753A2F" w:rsidP="00166579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706755</wp:posOffset>
            </wp:positionH>
            <wp:positionV relativeFrom="paragraph">
              <wp:posOffset>135890</wp:posOffset>
            </wp:positionV>
            <wp:extent cx="4346575" cy="2473960"/>
            <wp:effectExtent l="19050" t="0" r="0" b="0"/>
            <wp:wrapThrough wrapText="bothSides">
              <wp:wrapPolygon edited="0">
                <wp:start x="-95" y="0"/>
                <wp:lineTo x="-95" y="21456"/>
                <wp:lineTo x="21584" y="21456"/>
                <wp:lineTo x="21584" y="0"/>
                <wp:lineTo x="-95" y="0"/>
              </wp:wrapPolygon>
            </wp:wrapThrough>
            <wp:docPr id="3" name="Imagen 3" descr="escanear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anear000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575" cy="247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791E" w:rsidRPr="00BD791E" w:rsidRDefault="00BD791E" w:rsidP="00166579">
      <w:pPr>
        <w:jc w:val="both"/>
        <w:rPr>
          <w:rFonts w:ascii="Arial" w:hAnsi="Arial" w:cs="Arial"/>
          <w:sz w:val="24"/>
          <w:szCs w:val="24"/>
        </w:rPr>
      </w:pPr>
    </w:p>
    <w:p w:rsidR="00BD791E" w:rsidRDefault="00BD791E" w:rsidP="00166579">
      <w:pPr>
        <w:jc w:val="both"/>
        <w:rPr>
          <w:rFonts w:ascii="Arial" w:hAnsi="Arial" w:cs="Arial"/>
          <w:sz w:val="24"/>
          <w:szCs w:val="24"/>
        </w:rPr>
      </w:pPr>
    </w:p>
    <w:p w:rsidR="00BD791E" w:rsidRDefault="00BD791E" w:rsidP="00166579">
      <w:pPr>
        <w:tabs>
          <w:tab w:val="left" w:pos="228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23D25" w:rsidRDefault="00423D25" w:rsidP="00166579">
      <w:pPr>
        <w:tabs>
          <w:tab w:val="left" w:pos="2282"/>
        </w:tabs>
        <w:jc w:val="both"/>
        <w:rPr>
          <w:rFonts w:ascii="Arial" w:hAnsi="Arial" w:cs="Arial"/>
          <w:sz w:val="24"/>
          <w:szCs w:val="24"/>
        </w:rPr>
      </w:pPr>
    </w:p>
    <w:p w:rsidR="00423D25" w:rsidRDefault="00423D25" w:rsidP="00166579">
      <w:pPr>
        <w:tabs>
          <w:tab w:val="left" w:pos="2282"/>
        </w:tabs>
        <w:jc w:val="both"/>
        <w:rPr>
          <w:rFonts w:ascii="Arial" w:hAnsi="Arial" w:cs="Arial"/>
          <w:sz w:val="24"/>
          <w:szCs w:val="24"/>
        </w:rPr>
      </w:pPr>
    </w:p>
    <w:p w:rsidR="00423D25" w:rsidRDefault="00423D25" w:rsidP="00166579">
      <w:pPr>
        <w:tabs>
          <w:tab w:val="left" w:pos="2282"/>
        </w:tabs>
        <w:jc w:val="both"/>
        <w:rPr>
          <w:rFonts w:ascii="Arial" w:hAnsi="Arial" w:cs="Arial"/>
          <w:sz w:val="24"/>
          <w:szCs w:val="24"/>
        </w:rPr>
      </w:pPr>
    </w:p>
    <w:p w:rsidR="00423D25" w:rsidRDefault="00423D25" w:rsidP="00166579">
      <w:pPr>
        <w:tabs>
          <w:tab w:val="left" w:pos="2282"/>
        </w:tabs>
        <w:jc w:val="both"/>
        <w:rPr>
          <w:rFonts w:ascii="Arial" w:hAnsi="Arial" w:cs="Arial"/>
          <w:sz w:val="24"/>
          <w:szCs w:val="24"/>
        </w:rPr>
      </w:pPr>
    </w:p>
    <w:p w:rsidR="00423D25" w:rsidRDefault="00423D25" w:rsidP="00166579">
      <w:pPr>
        <w:tabs>
          <w:tab w:val="left" w:pos="228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lastRenderedPageBreak/>
        <w:drawing>
          <wp:inline distT="0" distB="0" distL="0" distR="0">
            <wp:extent cx="6835545" cy="5285896"/>
            <wp:effectExtent l="0" t="781050" r="0" b="752954"/>
            <wp:docPr id="1" name="Imagen 1" descr="C:\Users\HP Pavilion\Desktop\certificado sernageo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Pavilion\Desktop\certificado sernageomi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41271" cy="529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D25" w:rsidRDefault="00423D25" w:rsidP="00166579">
      <w:pPr>
        <w:tabs>
          <w:tab w:val="left" w:pos="2282"/>
        </w:tabs>
        <w:jc w:val="both"/>
        <w:rPr>
          <w:rFonts w:ascii="Arial" w:hAnsi="Arial" w:cs="Arial"/>
          <w:sz w:val="24"/>
          <w:szCs w:val="24"/>
        </w:rPr>
      </w:pPr>
    </w:p>
    <w:p w:rsidR="00423D25" w:rsidRDefault="007718CE" w:rsidP="00166579">
      <w:pPr>
        <w:tabs>
          <w:tab w:val="left" w:pos="228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>
            <wp:extent cx="5612130" cy="7625789"/>
            <wp:effectExtent l="19050" t="0" r="7620" b="0"/>
            <wp:docPr id="5" name="Imagen 2" descr="C:\Users\HP Pavilion\Desktop\docu pollo\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 Pavilion\Desktop\docu pollo\(4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625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8CE" w:rsidRDefault="007718CE" w:rsidP="00166579">
      <w:pPr>
        <w:tabs>
          <w:tab w:val="left" w:pos="228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lastRenderedPageBreak/>
        <w:drawing>
          <wp:inline distT="0" distB="0" distL="0" distR="0">
            <wp:extent cx="5612130" cy="7625789"/>
            <wp:effectExtent l="19050" t="0" r="7620" b="0"/>
            <wp:docPr id="7" name="Imagen 3" descr="C:\Users\HP Pavilion\Desktop\docu pollo\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 Pavilion\Desktop\docu pollo\3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625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8CE" w:rsidRDefault="007718CE" w:rsidP="00166579">
      <w:pPr>
        <w:tabs>
          <w:tab w:val="left" w:pos="2282"/>
        </w:tabs>
        <w:jc w:val="both"/>
        <w:rPr>
          <w:rFonts w:ascii="Arial" w:hAnsi="Arial" w:cs="Arial"/>
          <w:sz w:val="24"/>
          <w:szCs w:val="24"/>
        </w:rPr>
      </w:pPr>
    </w:p>
    <w:p w:rsidR="007718CE" w:rsidRDefault="007718CE" w:rsidP="00166579">
      <w:pPr>
        <w:tabs>
          <w:tab w:val="left" w:pos="2282"/>
        </w:tabs>
        <w:jc w:val="both"/>
        <w:rPr>
          <w:rFonts w:ascii="Arial" w:hAnsi="Arial" w:cs="Arial"/>
          <w:sz w:val="24"/>
          <w:szCs w:val="24"/>
        </w:rPr>
      </w:pPr>
    </w:p>
    <w:p w:rsidR="00423D25" w:rsidRDefault="00423D25" w:rsidP="00166579">
      <w:pPr>
        <w:tabs>
          <w:tab w:val="left" w:pos="2282"/>
        </w:tabs>
        <w:jc w:val="both"/>
        <w:rPr>
          <w:rFonts w:ascii="Arial" w:hAnsi="Arial" w:cs="Arial"/>
          <w:sz w:val="24"/>
          <w:szCs w:val="24"/>
        </w:rPr>
      </w:pPr>
    </w:p>
    <w:p w:rsidR="00423D25" w:rsidRPr="00BD791E" w:rsidRDefault="007718CE" w:rsidP="00166579">
      <w:pPr>
        <w:tabs>
          <w:tab w:val="left" w:pos="228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>
            <wp:extent cx="5612130" cy="7315020"/>
            <wp:effectExtent l="19050" t="0" r="7620" b="0"/>
            <wp:docPr id="4" name="Imagen 1" descr="C:\Users\HP Pavilion\Desktop\docu pollo\certificado de ti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Pavilion\Desktop\docu pollo\certificado de titul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1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3D25" w:rsidRPr="00BD791E" w:rsidSect="009E4186"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830" w:rsidRDefault="00684830" w:rsidP="00F5052E">
      <w:pPr>
        <w:spacing w:after="0" w:line="240" w:lineRule="auto"/>
      </w:pPr>
      <w:r>
        <w:separator/>
      </w:r>
    </w:p>
  </w:endnote>
  <w:endnote w:type="continuationSeparator" w:id="0">
    <w:p w:rsidR="00684830" w:rsidRDefault="00684830" w:rsidP="00F5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D25" w:rsidRDefault="00423D25">
    <w:pPr>
      <w:pStyle w:val="Piedepgina"/>
    </w:pPr>
  </w:p>
  <w:p w:rsidR="00423D25" w:rsidRDefault="00423D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830" w:rsidRDefault="00684830" w:rsidP="00F5052E">
      <w:pPr>
        <w:spacing w:after="0" w:line="240" w:lineRule="auto"/>
      </w:pPr>
      <w:r>
        <w:separator/>
      </w:r>
    </w:p>
  </w:footnote>
  <w:footnote w:type="continuationSeparator" w:id="0">
    <w:p w:rsidR="00684830" w:rsidRDefault="00684830" w:rsidP="00F50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2CE9"/>
    <w:multiLevelType w:val="hybridMultilevel"/>
    <w:tmpl w:val="5706D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E042F"/>
    <w:multiLevelType w:val="hybridMultilevel"/>
    <w:tmpl w:val="4FEC9EBA"/>
    <w:lvl w:ilvl="0" w:tplc="8EF83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511AC"/>
    <w:multiLevelType w:val="hybridMultilevel"/>
    <w:tmpl w:val="54C682F2"/>
    <w:lvl w:ilvl="0" w:tplc="340A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">
    <w:nsid w:val="25154565"/>
    <w:multiLevelType w:val="hybridMultilevel"/>
    <w:tmpl w:val="DB8C4C54"/>
    <w:lvl w:ilvl="0" w:tplc="340A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A2D2E84A">
      <w:start w:val="200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F7E12"/>
    <w:multiLevelType w:val="hybridMultilevel"/>
    <w:tmpl w:val="506E1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66A1E"/>
    <w:multiLevelType w:val="hybridMultilevel"/>
    <w:tmpl w:val="B7E2C932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137462"/>
    <w:multiLevelType w:val="hybridMultilevel"/>
    <w:tmpl w:val="425047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05D2A"/>
    <w:multiLevelType w:val="hybridMultilevel"/>
    <w:tmpl w:val="94669EA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42E69"/>
    <w:multiLevelType w:val="hybridMultilevel"/>
    <w:tmpl w:val="4606E9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E034D"/>
    <w:multiLevelType w:val="hybridMultilevel"/>
    <w:tmpl w:val="ACB8BD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0F1B9A"/>
    <w:multiLevelType w:val="multilevel"/>
    <w:tmpl w:val="6A92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C830F3"/>
    <w:multiLevelType w:val="hybridMultilevel"/>
    <w:tmpl w:val="3D1850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FC0314"/>
    <w:multiLevelType w:val="hybridMultilevel"/>
    <w:tmpl w:val="67D2460A"/>
    <w:lvl w:ilvl="0" w:tplc="362C8986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</w:num>
  <w:num w:numId="5">
    <w:abstractNumId w:val="12"/>
  </w:num>
  <w:num w:numId="6">
    <w:abstractNumId w:val="11"/>
  </w:num>
  <w:num w:numId="7">
    <w:abstractNumId w:val="9"/>
  </w:num>
  <w:num w:numId="8">
    <w:abstractNumId w:val="4"/>
  </w:num>
  <w:num w:numId="9">
    <w:abstractNumId w:val="8"/>
  </w:num>
  <w:num w:numId="10">
    <w:abstractNumId w:val="2"/>
  </w:num>
  <w:num w:numId="11">
    <w:abstractNumId w:val="7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2E"/>
    <w:rsid w:val="0000135A"/>
    <w:rsid w:val="000026FA"/>
    <w:rsid w:val="00032BAF"/>
    <w:rsid w:val="00097DFD"/>
    <w:rsid w:val="000A5960"/>
    <w:rsid w:val="000B7286"/>
    <w:rsid w:val="000C60B6"/>
    <w:rsid w:val="000D1D93"/>
    <w:rsid w:val="000E2DE2"/>
    <w:rsid w:val="001359C7"/>
    <w:rsid w:val="00135A06"/>
    <w:rsid w:val="00143B88"/>
    <w:rsid w:val="00146D84"/>
    <w:rsid w:val="00146F79"/>
    <w:rsid w:val="00166579"/>
    <w:rsid w:val="001732F4"/>
    <w:rsid w:val="001E0787"/>
    <w:rsid w:val="001E1BA5"/>
    <w:rsid w:val="001F2145"/>
    <w:rsid w:val="00216E25"/>
    <w:rsid w:val="00221E2D"/>
    <w:rsid w:val="00227FD8"/>
    <w:rsid w:val="0023473C"/>
    <w:rsid w:val="002510C0"/>
    <w:rsid w:val="002546AE"/>
    <w:rsid w:val="002758F3"/>
    <w:rsid w:val="002829EB"/>
    <w:rsid w:val="00286EA2"/>
    <w:rsid w:val="002B31DB"/>
    <w:rsid w:val="002B3AC0"/>
    <w:rsid w:val="0030386D"/>
    <w:rsid w:val="0034779A"/>
    <w:rsid w:val="0035011E"/>
    <w:rsid w:val="00355819"/>
    <w:rsid w:val="003B104B"/>
    <w:rsid w:val="003D5AC6"/>
    <w:rsid w:val="003E6A4C"/>
    <w:rsid w:val="003F0217"/>
    <w:rsid w:val="00401CBB"/>
    <w:rsid w:val="00423D25"/>
    <w:rsid w:val="004476E4"/>
    <w:rsid w:val="004769F0"/>
    <w:rsid w:val="00483FCF"/>
    <w:rsid w:val="00484434"/>
    <w:rsid w:val="004854C5"/>
    <w:rsid w:val="00492C72"/>
    <w:rsid w:val="0049561C"/>
    <w:rsid w:val="004A1418"/>
    <w:rsid w:val="004C01E4"/>
    <w:rsid w:val="004C7D10"/>
    <w:rsid w:val="00501C97"/>
    <w:rsid w:val="00503866"/>
    <w:rsid w:val="00507DEC"/>
    <w:rsid w:val="0053633F"/>
    <w:rsid w:val="005553E5"/>
    <w:rsid w:val="0058379D"/>
    <w:rsid w:val="00596E7E"/>
    <w:rsid w:val="00597EB6"/>
    <w:rsid w:val="005A6822"/>
    <w:rsid w:val="005B15E0"/>
    <w:rsid w:val="005E0332"/>
    <w:rsid w:val="00606A85"/>
    <w:rsid w:val="006124D1"/>
    <w:rsid w:val="006134FB"/>
    <w:rsid w:val="00660C01"/>
    <w:rsid w:val="00684830"/>
    <w:rsid w:val="00684CE8"/>
    <w:rsid w:val="00691C35"/>
    <w:rsid w:val="00694848"/>
    <w:rsid w:val="006C2E8B"/>
    <w:rsid w:val="006D7D9F"/>
    <w:rsid w:val="006E0056"/>
    <w:rsid w:val="006F27D3"/>
    <w:rsid w:val="00724034"/>
    <w:rsid w:val="00737FBB"/>
    <w:rsid w:val="00750FCF"/>
    <w:rsid w:val="00753A2F"/>
    <w:rsid w:val="007678D0"/>
    <w:rsid w:val="007718CE"/>
    <w:rsid w:val="007A1871"/>
    <w:rsid w:val="007A7667"/>
    <w:rsid w:val="007B5B5D"/>
    <w:rsid w:val="007C1EAB"/>
    <w:rsid w:val="007D0CE9"/>
    <w:rsid w:val="007E33B7"/>
    <w:rsid w:val="00805FA3"/>
    <w:rsid w:val="008137C9"/>
    <w:rsid w:val="008143C7"/>
    <w:rsid w:val="00850E61"/>
    <w:rsid w:val="00865F75"/>
    <w:rsid w:val="008756A9"/>
    <w:rsid w:val="00891252"/>
    <w:rsid w:val="00893989"/>
    <w:rsid w:val="008A271A"/>
    <w:rsid w:val="008B2D1E"/>
    <w:rsid w:val="008E06CB"/>
    <w:rsid w:val="009752BD"/>
    <w:rsid w:val="009838B1"/>
    <w:rsid w:val="00990F1C"/>
    <w:rsid w:val="009C5AAF"/>
    <w:rsid w:val="009E1B0B"/>
    <w:rsid w:val="009E4186"/>
    <w:rsid w:val="00A00EFC"/>
    <w:rsid w:val="00A23BA6"/>
    <w:rsid w:val="00A739E3"/>
    <w:rsid w:val="00AA6419"/>
    <w:rsid w:val="00AB4E57"/>
    <w:rsid w:val="00B32AA9"/>
    <w:rsid w:val="00B52771"/>
    <w:rsid w:val="00B901B2"/>
    <w:rsid w:val="00B928A7"/>
    <w:rsid w:val="00B95D10"/>
    <w:rsid w:val="00BC0E95"/>
    <w:rsid w:val="00BC6C55"/>
    <w:rsid w:val="00BD736D"/>
    <w:rsid w:val="00BD791E"/>
    <w:rsid w:val="00BE0C18"/>
    <w:rsid w:val="00BE5372"/>
    <w:rsid w:val="00BE7035"/>
    <w:rsid w:val="00C16950"/>
    <w:rsid w:val="00CD3CD6"/>
    <w:rsid w:val="00CE26DD"/>
    <w:rsid w:val="00D44EFC"/>
    <w:rsid w:val="00D638DF"/>
    <w:rsid w:val="00D64FCF"/>
    <w:rsid w:val="00D74788"/>
    <w:rsid w:val="00DA4659"/>
    <w:rsid w:val="00DA5ABB"/>
    <w:rsid w:val="00DA63BA"/>
    <w:rsid w:val="00DD5FA0"/>
    <w:rsid w:val="00DE1857"/>
    <w:rsid w:val="00EB51D5"/>
    <w:rsid w:val="00EE1EEB"/>
    <w:rsid w:val="00EF7892"/>
    <w:rsid w:val="00F0224D"/>
    <w:rsid w:val="00F15826"/>
    <w:rsid w:val="00F40E7E"/>
    <w:rsid w:val="00F5052E"/>
    <w:rsid w:val="00F65EA6"/>
    <w:rsid w:val="00F76E87"/>
    <w:rsid w:val="00F971AE"/>
    <w:rsid w:val="00FA043D"/>
    <w:rsid w:val="00FC4C4B"/>
    <w:rsid w:val="00FD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18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05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F5052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5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505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5052E"/>
  </w:style>
  <w:style w:type="paragraph" w:styleId="Piedepgina">
    <w:name w:val="footer"/>
    <w:basedOn w:val="Normal"/>
    <w:link w:val="PiedepginaCar"/>
    <w:uiPriority w:val="99"/>
    <w:unhideWhenUsed/>
    <w:rsid w:val="00F505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52E"/>
  </w:style>
  <w:style w:type="character" w:styleId="Refdecomentario">
    <w:name w:val="annotation reference"/>
    <w:basedOn w:val="Fuentedeprrafopredeter"/>
    <w:uiPriority w:val="99"/>
    <w:semiHidden/>
    <w:unhideWhenUsed/>
    <w:rsid w:val="00FD7A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7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7AC4"/>
    <w:rPr>
      <w:lang w:val="es-C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7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7AC4"/>
    <w:rPr>
      <w:b/>
      <w:bCs/>
      <w:lang w:val="es-CL" w:eastAsia="en-US"/>
    </w:rPr>
  </w:style>
  <w:style w:type="paragraph" w:styleId="Revisin">
    <w:name w:val="Revision"/>
    <w:hidden/>
    <w:uiPriority w:val="99"/>
    <w:semiHidden/>
    <w:rsid w:val="00FD7AC4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6C2E8B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5E0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18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05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F5052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5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505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5052E"/>
  </w:style>
  <w:style w:type="paragraph" w:styleId="Piedepgina">
    <w:name w:val="footer"/>
    <w:basedOn w:val="Normal"/>
    <w:link w:val="PiedepginaCar"/>
    <w:uiPriority w:val="99"/>
    <w:unhideWhenUsed/>
    <w:rsid w:val="00F505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52E"/>
  </w:style>
  <w:style w:type="character" w:styleId="Refdecomentario">
    <w:name w:val="annotation reference"/>
    <w:basedOn w:val="Fuentedeprrafopredeter"/>
    <w:uiPriority w:val="99"/>
    <w:semiHidden/>
    <w:unhideWhenUsed/>
    <w:rsid w:val="00FD7A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7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7AC4"/>
    <w:rPr>
      <w:lang w:val="es-C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7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7AC4"/>
    <w:rPr>
      <w:b/>
      <w:bCs/>
      <w:lang w:val="es-CL" w:eastAsia="en-US"/>
    </w:rPr>
  </w:style>
  <w:style w:type="paragraph" w:styleId="Revisin">
    <w:name w:val="Revision"/>
    <w:hidden/>
    <w:uiPriority w:val="99"/>
    <w:semiHidden/>
    <w:rsid w:val="00FD7AC4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6C2E8B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5E0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282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askarlettsk@gmail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uE</Company>
  <LinksUpToDate>false</LinksUpToDate>
  <CharactersWithSpaces>3182</CharactersWithSpaces>
  <SharedDoc>false</SharedDoc>
  <HLinks>
    <vt:vector size="6" baseType="variant">
      <vt:variant>
        <vt:i4>7012433</vt:i4>
      </vt:variant>
      <vt:variant>
        <vt:i4>0</vt:i4>
      </vt:variant>
      <vt:variant>
        <vt:i4>0</vt:i4>
      </vt:variant>
      <vt:variant>
        <vt:i4>5</vt:i4>
      </vt:variant>
      <vt:variant>
        <vt:lpwstr>mailto:iaskarlett@hotmail.com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EEN S.A.</cp:lastModifiedBy>
  <cp:revision>5</cp:revision>
  <cp:lastPrinted>2008-10-27T21:10:00Z</cp:lastPrinted>
  <dcterms:created xsi:type="dcterms:W3CDTF">2013-02-07T08:30:00Z</dcterms:created>
  <dcterms:modified xsi:type="dcterms:W3CDTF">2013-02-07T14:20:00Z</dcterms:modified>
</cp:coreProperties>
</file>